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B7" w:rsidRPr="00EF2BB7" w:rsidRDefault="00EF2BB7" w:rsidP="00EF2BB7">
      <w:pPr>
        <w:keepNext/>
        <w:pageBreakBefore/>
        <w:tabs>
          <w:tab w:val="left" w:pos="3912"/>
        </w:tabs>
        <w:spacing w:after="60"/>
        <w:rPr>
          <w:rFonts w:ascii="Arial" w:hAnsi="Arial"/>
          <w:sz w:val="20"/>
        </w:rPr>
      </w:pPr>
      <w:bookmarkStart w:id="0" w:name="_Toc9602891"/>
      <w:bookmarkStart w:id="1" w:name="_GoBack"/>
      <w:bookmarkEnd w:id="1"/>
      <w:r w:rsidRPr="00EF2BB7">
        <w:rPr>
          <w:rFonts w:ascii="Arial" w:hAnsi="Arial"/>
          <w:b/>
          <w:sz w:val="20"/>
        </w:rPr>
        <w:t>§ 129</w:t>
      </w:r>
      <w:r w:rsidRPr="00EF2BB7">
        <w:rPr>
          <w:rFonts w:ascii="Arial" w:hAnsi="Arial"/>
          <w:sz w:val="20"/>
        </w:rPr>
        <w:tab/>
        <w:t>Dnr 00014/2019</w:t>
      </w:r>
      <w:bookmarkEnd w:id="0"/>
      <w:r w:rsidRPr="00EF2BB7">
        <w:rPr>
          <w:rFonts w:ascii="Arial" w:hAnsi="Arial"/>
          <w:sz w:val="20"/>
        </w:rPr>
        <w:t xml:space="preserve"> </w:t>
      </w:r>
    </w:p>
    <w:p w:rsidR="00EF2BB7" w:rsidRPr="00EF2BB7" w:rsidRDefault="00EF2BB7" w:rsidP="00EF2BB7">
      <w:pPr>
        <w:keepNext/>
        <w:spacing w:before="480"/>
        <w:outlineLvl w:val="0"/>
        <w:rPr>
          <w:rFonts w:ascii="Arial" w:hAnsi="Arial"/>
          <w:b/>
          <w:sz w:val="28"/>
        </w:rPr>
      </w:pPr>
      <w:bookmarkStart w:id="2" w:name="_Toc9602892"/>
      <w:r w:rsidRPr="00EF2BB7">
        <w:rPr>
          <w:rFonts w:ascii="Arial" w:hAnsi="Arial"/>
          <w:b/>
          <w:sz w:val="28"/>
        </w:rPr>
        <w:t>Bygdemedel vindkraft Sörby 2019</w:t>
      </w:r>
      <w:bookmarkEnd w:id="2"/>
    </w:p>
    <w:p w:rsidR="00EF2BB7" w:rsidRPr="00EF2BB7" w:rsidRDefault="00EF2BB7" w:rsidP="00EF2BB7">
      <w:pPr>
        <w:keepNext/>
        <w:spacing w:before="240"/>
        <w:outlineLvl w:val="3"/>
        <w:rPr>
          <w:b/>
          <w:u w:val="single"/>
        </w:rPr>
      </w:pPr>
      <w:r w:rsidRPr="00EF2BB7">
        <w:rPr>
          <w:b/>
          <w:u w:val="single"/>
        </w:rPr>
        <w:t>Kommunstyrelsen  beslutar</w:t>
      </w:r>
    </w:p>
    <w:p w:rsidR="00EF2BB7" w:rsidRPr="00EF2BB7" w:rsidRDefault="00EF2BB7" w:rsidP="00EF2BB7"/>
    <w:p w:rsidR="00EF2BB7" w:rsidRPr="00EF2BB7" w:rsidRDefault="00EF2BB7" w:rsidP="00EF2BB7">
      <w:bookmarkStart w:id="3" w:name="Beslut12"/>
      <w:bookmarkEnd w:id="3"/>
      <w:r w:rsidRPr="00EF2BB7">
        <w:t>1. I enlighet med JärvsöRådets förslag tilldelas följande;</w:t>
      </w:r>
      <w:r w:rsidRPr="00EF2BB7">
        <w:br/>
      </w:r>
      <w:r w:rsidRPr="00EF2BB7">
        <w:br/>
        <w:t>Järvsö Bergscykelklubb</w:t>
      </w:r>
      <w:r w:rsidRPr="00EF2BB7">
        <w:tab/>
      </w:r>
      <w:r w:rsidRPr="00EF2BB7">
        <w:tab/>
        <w:t>200 000 kr</w:t>
      </w:r>
      <w:r w:rsidRPr="00EF2BB7">
        <w:br/>
        <w:t>JärvsöRådet – Utveckling</w:t>
      </w:r>
      <w:r w:rsidRPr="00EF2BB7">
        <w:tab/>
      </w:r>
      <w:r w:rsidRPr="00EF2BB7">
        <w:tab/>
        <w:t>150 000 kr</w:t>
      </w:r>
      <w:r w:rsidRPr="00EF2BB7">
        <w:br/>
        <w:t>Järvsö Södra Byalag</w:t>
      </w:r>
      <w:r w:rsidRPr="00EF2BB7">
        <w:tab/>
        <w:t xml:space="preserve">  </w:t>
      </w:r>
      <w:r w:rsidRPr="00EF2BB7">
        <w:tab/>
        <w:t xml:space="preserve">  50 000 kr</w:t>
      </w:r>
      <w:r w:rsidRPr="00EF2BB7">
        <w:br/>
        <w:t>Harsa Fastighetsägarförening 2</w:t>
      </w:r>
      <w:r w:rsidRPr="00EF2BB7">
        <w:tab/>
        <w:t xml:space="preserve">  50 000 kr</w:t>
      </w:r>
      <w:r w:rsidRPr="00EF2BB7">
        <w:br/>
        <w:t>Järvsö Jakt- och sportfiskeklubb</w:t>
      </w:r>
      <w:r w:rsidRPr="00EF2BB7">
        <w:tab/>
        <w:t xml:space="preserve">  40 000 kr</w:t>
      </w:r>
      <w:r w:rsidRPr="00EF2BB7">
        <w:br/>
        <w:t>Järvsö fiskevårdsområdesförening</w:t>
      </w:r>
      <w:r w:rsidRPr="00EF2BB7">
        <w:tab/>
        <w:t xml:space="preserve">  35 000 kr</w:t>
      </w:r>
      <w:r w:rsidRPr="00EF2BB7">
        <w:br/>
        <w:t>Skästrateatern</w:t>
      </w:r>
      <w:r w:rsidRPr="00EF2BB7">
        <w:tab/>
        <w:t xml:space="preserve">  </w:t>
      </w:r>
      <w:r w:rsidRPr="00EF2BB7">
        <w:tab/>
        <w:t xml:space="preserve">  30 000 kr</w:t>
      </w:r>
      <w:r w:rsidRPr="00EF2BB7">
        <w:br/>
        <w:t>JärvsöRådet – Torön</w:t>
      </w:r>
      <w:r w:rsidRPr="00EF2BB7">
        <w:tab/>
        <w:t xml:space="preserve">  </w:t>
      </w:r>
      <w:r w:rsidRPr="00EF2BB7">
        <w:tab/>
        <w:t xml:space="preserve">  20 000 kr</w:t>
      </w:r>
      <w:r w:rsidRPr="00EF2BB7">
        <w:br/>
        <w:t>Föreningen Järvsö Pride</w:t>
      </w:r>
      <w:r w:rsidRPr="00EF2BB7">
        <w:tab/>
        <w:t xml:space="preserve">  </w:t>
      </w:r>
      <w:r w:rsidRPr="00EF2BB7">
        <w:tab/>
        <w:t xml:space="preserve">  20 000 kr</w:t>
      </w:r>
      <w:r w:rsidRPr="00EF2BB7">
        <w:br/>
      </w:r>
      <w:r w:rsidRPr="00EF2BB7">
        <w:br/>
        <w:t>Summa</w:t>
      </w:r>
      <w:r w:rsidRPr="00EF2BB7">
        <w:tab/>
      </w:r>
      <w:r w:rsidRPr="00EF2BB7">
        <w:tab/>
      </w:r>
      <w:r w:rsidRPr="00EF2BB7">
        <w:tab/>
        <w:t>595 000 kr</w:t>
      </w:r>
      <w:r w:rsidRPr="00EF2BB7">
        <w:tab/>
        <w:t xml:space="preserve">         </w:t>
      </w:r>
      <w:bookmarkStart w:id="4" w:name="Beslut12Slut"/>
      <w:bookmarkEnd w:id="4"/>
    </w:p>
    <w:p w:rsidR="00EF2BB7" w:rsidRPr="00EF2BB7" w:rsidRDefault="00EF2BB7" w:rsidP="00EF2BB7">
      <w:pPr>
        <w:keepNext/>
        <w:spacing w:before="480" w:after="240"/>
        <w:outlineLvl w:val="2"/>
        <w:rPr>
          <w:rFonts w:cs="Arial"/>
          <w:b/>
          <w:szCs w:val="24"/>
        </w:rPr>
      </w:pPr>
      <w:r w:rsidRPr="00EF2BB7">
        <w:rPr>
          <w:b/>
        </w:rPr>
        <w:t>Sammanfattning</w:t>
      </w:r>
      <w:r w:rsidRPr="00EF2BB7">
        <w:rPr>
          <w:rFonts w:cs="Arial"/>
          <w:b/>
          <w:szCs w:val="24"/>
        </w:rPr>
        <w:t xml:space="preserve"> av ärendet</w:t>
      </w:r>
    </w:p>
    <w:p w:rsidR="00EF2BB7" w:rsidRPr="00EF2BB7" w:rsidRDefault="00EF2BB7" w:rsidP="00EF2BB7">
      <w:bookmarkStart w:id="5" w:name="Komplettering12"/>
      <w:bookmarkEnd w:id="5"/>
      <w:r w:rsidRPr="00EF2BB7">
        <w:t xml:space="preserve">Ansökningstiden för ansökan om bygdemedel avseende Sörby vindkraftspark gick ut 31 mars 2019. Totalt 35 ansökningar har inkommit omfattande totalt 3 263 568 kronor i sökta bygdemedel. </w:t>
      </w:r>
    </w:p>
    <w:p w:rsidR="00EF2BB7" w:rsidRPr="00EF2BB7" w:rsidRDefault="00EF2BB7" w:rsidP="00EF2BB7"/>
    <w:p w:rsidR="00EF2BB7" w:rsidRPr="00EF2BB7" w:rsidRDefault="00EF2BB7" w:rsidP="00EF2BB7">
      <w:r w:rsidRPr="00EF2BB7">
        <w:t xml:space="preserve">Ansökningshandlingarna har därefter skickats till JärvsöRådet för beredning. JärvsöRådet har därefter inkommit med förslag till beslut om tilldelning. </w:t>
      </w:r>
    </w:p>
    <w:p w:rsidR="00EF2BB7" w:rsidRPr="00EF2BB7" w:rsidRDefault="00EF2BB7" w:rsidP="00EF2BB7"/>
    <w:p w:rsidR="00EF2BB7" w:rsidRPr="00EF2BB7" w:rsidRDefault="00EF2BB7" w:rsidP="00EF2BB7">
      <w:r w:rsidRPr="00EF2BB7">
        <w:t>Av en behållning om totalt 595 444 kronor i tillgängliga bygdemedel för Sörby vindkraftspark föreslår JärvsöRådet tilldelning respektive avslag på inkomna ansökningar enligt nedanstående tabell:</w:t>
      </w:r>
    </w:p>
    <w:p w:rsidR="00EF2BB7" w:rsidRPr="00EF2BB7" w:rsidRDefault="00EF2BB7" w:rsidP="00EF2BB7"/>
    <w:p w:rsidR="00EF2BB7" w:rsidRPr="00EF2BB7" w:rsidRDefault="00EF2BB7" w:rsidP="00EF2BB7">
      <w:pPr>
        <w:ind w:right="-1078"/>
        <w:rPr>
          <w:b/>
        </w:rPr>
      </w:pPr>
      <w:r w:rsidRPr="00EF2BB7">
        <w:br w:type="page"/>
      </w:r>
      <w:r w:rsidRPr="00EF2BB7">
        <w:rPr>
          <w:b/>
        </w:rPr>
        <w:lastRenderedPageBreak/>
        <w:t>Sökande</w:t>
      </w:r>
      <w:r w:rsidRPr="00EF2BB7">
        <w:rPr>
          <w:b/>
        </w:rPr>
        <w:tab/>
      </w:r>
      <w:r w:rsidRPr="00EF2BB7">
        <w:rPr>
          <w:b/>
        </w:rPr>
        <w:tab/>
      </w:r>
      <w:r w:rsidRPr="00EF2BB7">
        <w:rPr>
          <w:b/>
        </w:rPr>
        <w:tab/>
        <w:t>Sökt belopp</w:t>
      </w:r>
      <w:r w:rsidRPr="00EF2BB7">
        <w:rPr>
          <w:b/>
        </w:rPr>
        <w:tab/>
        <w:t>Arbetsgruppens förslag belopp</w:t>
      </w:r>
    </w:p>
    <w:p w:rsidR="00EF2BB7" w:rsidRPr="00EF2BB7" w:rsidRDefault="00EF2BB7" w:rsidP="00EF2BB7">
      <w:pPr>
        <w:ind w:right="-1078"/>
        <w:rPr>
          <w:b/>
        </w:rPr>
      </w:pPr>
    </w:p>
    <w:p w:rsidR="00EF2BB7" w:rsidRPr="00EF2BB7" w:rsidRDefault="00EF2BB7" w:rsidP="00EF2BB7">
      <w:r w:rsidRPr="00EF2BB7">
        <w:t>Järvsö Bergscykelklubb</w:t>
      </w:r>
      <w:r w:rsidRPr="00EF2BB7">
        <w:tab/>
      </w:r>
      <w:r w:rsidRPr="00EF2BB7">
        <w:tab/>
        <w:t xml:space="preserve"> 200 000 kr</w:t>
      </w:r>
      <w:r w:rsidRPr="00EF2BB7">
        <w:tab/>
        <w:t>200 000 kr</w:t>
      </w:r>
    </w:p>
    <w:p w:rsidR="00EF2BB7" w:rsidRPr="00EF2BB7" w:rsidRDefault="00EF2BB7" w:rsidP="00EF2BB7">
      <w:r w:rsidRPr="00EF2BB7">
        <w:t>Järvsörådet – Utveckling</w:t>
      </w:r>
      <w:r w:rsidRPr="00EF2BB7">
        <w:tab/>
      </w:r>
      <w:r w:rsidRPr="00EF2BB7">
        <w:tab/>
        <w:t xml:space="preserve"> 300 000 kr</w:t>
      </w:r>
      <w:r w:rsidRPr="00EF2BB7">
        <w:tab/>
        <w:t>150 000 kr</w:t>
      </w:r>
    </w:p>
    <w:p w:rsidR="00EF2BB7" w:rsidRPr="00EF2BB7" w:rsidRDefault="00EF2BB7" w:rsidP="00EF2BB7">
      <w:r w:rsidRPr="00EF2BB7">
        <w:t>Järvsö Södra Byalag</w:t>
      </w:r>
      <w:r w:rsidRPr="00EF2BB7">
        <w:tab/>
        <w:t xml:space="preserve">  </w:t>
      </w:r>
      <w:r w:rsidRPr="00EF2BB7">
        <w:tab/>
        <w:t xml:space="preserve">   60 000 kr</w:t>
      </w:r>
      <w:r w:rsidRPr="00EF2BB7">
        <w:tab/>
        <w:t xml:space="preserve">  50 000 kr</w:t>
      </w:r>
    </w:p>
    <w:p w:rsidR="00EF2BB7" w:rsidRPr="00EF2BB7" w:rsidRDefault="00EF2BB7" w:rsidP="00EF2BB7">
      <w:r w:rsidRPr="00EF2BB7">
        <w:t>Harsa Fastighetsägarförening 2</w:t>
      </w:r>
      <w:r w:rsidRPr="00EF2BB7">
        <w:tab/>
        <w:t xml:space="preserve">  50 000 kr</w:t>
      </w:r>
      <w:r w:rsidRPr="00EF2BB7">
        <w:tab/>
        <w:t xml:space="preserve">  50 000 kr</w:t>
      </w:r>
    </w:p>
    <w:p w:rsidR="00EF2BB7" w:rsidRPr="00EF2BB7" w:rsidRDefault="00EF2BB7" w:rsidP="00EF2BB7">
      <w:r w:rsidRPr="00EF2BB7">
        <w:t>Järvsö Jakt- och sportfiskeklubb</w:t>
      </w:r>
      <w:r w:rsidRPr="00EF2BB7">
        <w:tab/>
        <w:t xml:space="preserve">   40 000 kr</w:t>
      </w:r>
      <w:r w:rsidRPr="00EF2BB7">
        <w:tab/>
        <w:t xml:space="preserve">  40 000 kr</w:t>
      </w:r>
    </w:p>
    <w:p w:rsidR="00EF2BB7" w:rsidRPr="00EF2BB7" w:rsidRDefault="00EF2BB7" w:rsidP="00EF2BB7">
      <w:r w:rsidRPr="00EF2BB7">
        <w:t>Järvsö fiskevårdsområdesförening</w:t>
      </w:r>
      <w:r w:rsidRPr="00EF2BB7">
        <w:tab/>
        <w:t xml:space="preserve">   35 000 kr</w:t>
      </w:r>
      <w:r w:rsidRPr="00EF2BB7">
        <w:tab/>
        <w:t xml:space="preserve">  35 000 kr</w:t>
      </w:r>
    </w:p>
    <w:p w:rsidR="00EF2BB7" w:rsidRPr="00EF2BB7" w:rsidRDefault="00EF2BB7" w:rsidP="00EF2BB7">
      <w:pPr>
        <w:ind w:right="-228"/>
      </w:pPr>
      <w:r w:rsidRPr="00EF2BB7">
        <w:t>Skästrateatern</w:t>
      </w:r>
      <w:r w:rsidRPr="00EF2BB7">
        <w:tab/>
        <w:t xml:space="preserve"> </w:t>
      </w:r>
      <w:r w:rsidRPr="00EF2BB7">
        <w:tab/>
        <w:t xml:space="preserve">   60 000 kr</w:t>
      </w:r>
      <w:r w:rsidRPr="00EF2BB7">
        <w:tab/>
        <w:t xml:space="preserve">  30 000 kr</w:t>
      </w:r>
    </w:p>
    <w:p w:rsidR="00EF2BB7" w:rsidRPr="00EF2BB7" w:rsidRDefault="00EF2BB7" w:rsidP="00EF2BB7">
      <w:r w:rsidRPr="00EF2BB7">
        <w:t>Järvsörådet Torön</w:t>
      </w:r>
      <w:r w:rsidRPr="00EF2BB7">
        <w:tab/>
      </w:r>
      <w:r w:rsidRPr="00EF2BB7">
        <w:tab/>
        <w:t xml:space="preserve">   70 000 kr</w:t>
      </w:r>
      <w:r w:rsidRPr="00EF2BB7">
        <w:tab/>
        <w:t xml:space="preserve">  20 000 kr</w:t>
      </w:r>
    </w:p>
    <w:p w:rsidR="00EF2BB7" w:rsidRPr="00EF2BB7" w:rsidRDefault="00EF2BB7" w:rsidP="00EF2BB7">
      <w:r w:rsidRPr="00EF2BB7">
        <w:t>Föreningen Järvsö Pride</w:t>
      </w:r>
      <w:r w:rsidRPr="00EF2BB7">
        <w:tab/>
      </w:r>
      <w:r w:rsidRPr="00EF2BB7">
        <w:tab/>
        <w:t xml:space="preserve">   50 000 kr</w:t>
      </w:r>
      <w:r w:rsidRPr="00EF2BB7">
        <w:tab/>
        <w:t xml:space="preserve">  20 000 kr</w:t>
      </w:r>
    </w:p>
    <w:p w:rsidR="00EF2BB7" w:rsidRPr="00EF2BB7" w:rsidRDefault="00EF2BB7" w:rsidP="00EF2BB7">
      <w:r w:rsidRPr="00EF2BB7">
        <w:t>Boda Bygdegårdsförening</w:t>
      </w:r>
      <w:r w:rsidRPr="00EF2BB7">
        <w:tab/>
      </w:r>
      <w:r w:rsidRPr="00EF2BB7">
        <w:tab/>
        <w:t xml:space="preserve"> 136 520 kr</w:t>
      </w:r>
      <w:r w:rsidRPr="00EF2BB7">
        <w:tab/>
        <w:t xml:space="preserve">           0 kr</w:t>
      </w:r>
    </w:p>
    <w:p w:rsidR="00EF2BB7" w:rsidRPr="00EF2BB7" w:rsidRDefault="00EF2BB7" w:rsidP="00EF2BB7">
      <w:r w:rsidRPr="00EF2BB7">
        <w:t>Bygdegårdsföreningen Järvsö-</w:t>
      </w:r>
      <w:r w:rsidRPr="00EF2BB7">
        <w:tab/>
        <w:t xml:space="preserve"> 137 150 kr</w:t>
      </w:r>
      <w:r w:rsidRPr="00EF2BB7">
        <w:tab/>
        <w:t xml:space="preserve">           0 kr</w:t>
      </w:r>
    </w:p>
    <w:p w:rsidR="00EF2BB7" w:rsidRPr="00EF2BB7" w:rsidRDefault="00EF2BB7" w:rsidP="00EF2BB7">
      <w:r w:rsidRPr="00EF2BB7">
        <w:t>Folkan</w:t>
      </w:r>
    </w:p>
    <w:p w:rsidR="00EF2BB7" w:rsidRPr="00EF2BB7" w:rsidRDefault="00EF2BB7" w:rsidP="00EF2BB7">
      <w:r w:rsidRPr="00EF2BB7">
        <w:t>PRO Järvsö, Lörstrands Bygde-</w:t>
      </w:r>
      <w:r w:rsidRPr="00EF2BB7">
        <w:tab/>
        <w:t xml:space="preserve"> 207 670 kr</w:t>
      </w:r>
      <w:r w:rsidRPr="00EF2BB7">
        <w:tab/>
        <w:t xml:space="preserve">           0 kr</w:t>
      </w:r>
    </w:p>
    <w:p w:rsidR="00EF2BB7" w:rsidRPr="00EF2BB7" w:rsidRDefault="00EF2BB7" w:rsidP="00EF2BB7">
      <w:r w:rsidRPr="00EF2BB7">
        <w:t>Gård</w:t>
      </w:r>
    </w:p>
    <w:p w:rsidR="00EF2BB7" w:rsidRPr="00EF2BB7" w:rsidRDefault="00EF2BB7" w:rsidP="00EF2BB7">
      <w:r w:rsidRPr="00EF2BB7">
        <w:t>Skålbo, Rossla och Skridsvik</w:t>
      </w:r>
      <w:r w:rsidRPr="00EF2BB7">
        <w:tab/>
        <w:t xml:space="preserve">   35 000 kr</w:t>
      </w:r>
      <w:r w:rsidRPr="00EF2BB7">
        <w:tab/>
        <w:t xml:space="preserve">           0 kr</w:t>
      </w:r>
    </w:p>
    <w:p w:rsidR="00EF2BB7" w:rsidRPr="00EF2BB7" w:rsidRDefault="00EF2BB7" w:rsidP="00EF2BB7">
      <w:r w:rsidRPr="00EF2BB7">
        <w:t>Bygdegårdsförening</w:t>
      </w:r>
    </w:p>
    <w:p w:rsidR="00EF2BB7" w:rsidRPr="00EF2BB7" w:rsidRDefault="00EF2BB7" w:rsidP="00EF2BB7">
      <w:r w:rsidRPr="00EF2BB7">
        <w:t>Skogens Bygdegårdsförening</w:t>
      </w:r>
      <w:r w:rsidRPr="00EF2BB7">
        <w:tab/>
        <w:t xml:space="preserve">  125 000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Privatperson 1</w:t>
      </w:r>
      <w:r w:rsidRPr="00EF2BB7">
        <w:tab/>
        <w:t xml:space="preserve">    </w:t>
      </w:r>
      <w:r w:rsidRPr="00EF2BB7">
        <w:tab/>
        <w:t xml:space="preserve">    25 000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Privatperson 3</w:t>
      </w:r>
      <w:r w:rsidRPr="00EF2BB7">
        <w:tab/>
        <w:t xml:space="preserve"> </w:t>
      </w:r>
      <w:r w:rsidRPr="00EF2BB7">
        <w:tab/>
        <w:t xml:space="preserve">  100 000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 xml:space="preserve">Harsa Fastighetsägarförening 1     </w:t>
      </w:r>
      <w:r w:rsidRPr="00EF2BB7">
        <w:tab/>
        <w:t xml:space="preserve">      5 000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Harsa Fastighetsägarförening 3</w:t>
      </w:r>
      <w:r w:rsidRPr="00EF2BB7">
        <w:tab/>
        <w:t xml:space="preserve">    10 000 kr</w:t>
      </w:r>
      <w:r w:rsidRPr="00EF2BB7">
        <w:tab/>
        <w:t xml:space="preserve">            0 kr</w:t>
      </w:r>
      <w:r w:rsidRPr="00EF2BB7">
        <w:tab/>
        <w:t xml:space="preserve">  </w:t>
      </w:r>
    </w:p>
    <w:p w:rsidR="00EF2BB7" w:rsidRPr="00EF2BB7" w:rsidRDefault="00EF2BB7" w:rsidP="00EF2BB7">
      <w:r w:rsidRPr="00EF2BB7">
        <w:t>Karsjö Byalag</w:t>
      </w:r>
      <w:r w:rsidRPr="00EF2BB7">
        <w:tab/>
        <w:t xml:space="preserve">    </w:t>
      </w:r>
      <w:r w:rsidRPr="00EF2BB7">
        <w:tab/>
        <w:t xml:space="preserve">    50 000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Ljusdals Flygklubb</w:t>
      </w:r>
      <w:r w:rsidRPr="00EF2BB7">
        <w:tab/>
        <w:t xml:space="preserve">   </w:t>
      </w:r>
      <w:r w:rsidRPr="00EF2BB7">
        <w:tab/>
        <w:t xml:space="preserve">  147 600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Järvsö Bk</w:t>
      </w:r>
      <w:r w:rsidRPr="00EF2BB7">
        <w:tab/>
        <w:t xml:space="preserve">  </w:t>
      </w:r>
      <w:r w:rsidRPr="00EF2BB7">
        <w:tab/>
        <w:t xml:space="preserve">  </w:t>
      </w:r>
      <w:r w:rsidRPr="00EF2BB7">
        <w:tab/>
        <w:t xml:space="preserve">  106 000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Järvsö Båtklubb</w:t>
      </w:r>
      <w:r w:rsidRPr="00EF2BB7">
        <w:tab/>
        <w:t xml:space="preserve">   </w:t>
      </w:r>
      <w:r w:rsidRPr="00EF2BB7">
        <w:tab/>
        <w:t xml:space="preserve">    68 000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Järvsö IF Skidsektionen</w:t>
      </w:r>
      <w:r w:rsidRPr="00EF2BB7">
        <w:tab/>
        <w:t xml:space="preserve">   </w:t>
      </w:r>
      <w:r w:rsidRPr="00EF2BB7">
        <w:tab/>
        <w:t xml:space="preserve">  100 000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Grönås Viltvårdsområde</w:t>
      </w:r>
      <w:r w:rsidRPr="00EF2BB7">
        <w:tab/>
        <w:t xml:space="preserve"> </w:t>
      </w:r>
      <w:r w:rsidRPr="00EF2BB7">
        <w:tab/>
        <w:t xml:space="preserve">    50 031 kr</w:t>
      </w:r>
      <w:r w:rsidRPr="00EF2BB7">
        <w:tab/>
        <w:t xml:space="preserve">            0 kr</w:t>
      </w:r>
      <w:r w:rsidRPr="00EF2BB7">
        <w:tab/>
      </w:r>
    </w:p>
    <w:p w:rsidR="00EF2BB7" w:rsidRPr="00EF2BB7" w:rsidRDefault="00EF2BB7" w:rsidP="00EF2BB7">
      <w:r w:rsidRPr="00EF2BB7">
        <w:t>Hästbergs Viltvårdsområde</w:t>
      </w:r>
      <w:r w:rsidRPr="00EF2BB7">
        <w:tab/>
        <w:t xml:space="preserve">  174 000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Hästbergs Viltvårdsområde,</w:t>
      </w:r>
    </w:p>
    <w:p w:rsidR="00EF2BB7" w:rsidRPr="00EF2BB7" w:rsidRDefault="00EF2BB7" w:rsidP="00EF2BB7">
      <w:r w:rsidRPr="00EF2BB7">
        <w:t>Skjutbana</w:t>
      </w:r>
      <w:r w:rsidRPr="00EF2BB7">
        <w:tab/>
        <w:t xml:space="preserve">  </w:t>
      </w:r>
      <w:r w:rsidRPr="00EF2BB7">
        <w:tab/>
        <w:t xml:space="preserve">  </w:t>
      </w:r>
      <w:r w:rsidRPr="00EF2BB7">
        <w:tab/>
        <w:t xml:space="preserve">  125 250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Järvsö-Sörby Viltvårds-</w:t>
      </w:r>
    </w:p>
    <w:p w:rsidR="00EF2BB7" w:rsidRPr="00EF2BB7" w:rsidRDefault="00EF2BB7" w:rsidP="00EF2BB7">
      <w:r w:rsidRPr="00EF2BB7">
        <w:t>områdesförening</w:t>
      </w:r>
      <w:r w:rsidRPr="00EF2BB7">
        <w:tab/>
        <w:t xml:space="preserve">   </w:t>
      </w:r>
      <w:r w:rsidRPr="00EF2BB7">
        <w:tab/>
        <w:t xml:space="preserve">    50 000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 xml:space="preserve">Ljusdalsbygdens museum (Sörby) </w:t>
      </w:r>
      <w:r w:rsidRPr="00EF2BB7">
        <w:tab/>
        <w:t xml:space="preserve">    75 000 kr</w:t>
      </w:r>
      <w:r w:rsidRPr="00EF2BB7">
        <w:tab/>
        <w:t xml:space="preserve">            0 kr</w:t>
      </w:r>
      <w:r w:rsidRPr="00EF2BB7">
        <w:tab/>
      </w:r>
    </w:p>
    <w:p w:rsidR="00EF2BB7" w:rsidRPr="00EF2BB7" w:rsidRDefault="00EF2BB7" w:rsidP="00EF2BB7">
      <w:r w:rsidRPr="00EF2BB7">
        <w:t>Stenegård</w:t>
      </w:r>
      <w:r w:rsidRPr="00EF2BB7">
        <w:tab/>
        <w:t xml:space="preserve">    </w:t>
      </w:r>
      <w:r w:rsidRPr="00EF2BB7">
        <w:tab/>
        <w:t xml:space="preserve">    </w:t>
      </w:r>
      <w:r w:rsidRPr="00EF2BB7">
        <w:tab/>
        <w:t xml:space="preserve">    50 000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Säljesta Bygdegårdsförening,</w:t>
      </w:r>
    </w:p>
    <w:p w:rsidR="00EF2BB7" w:rsidRPr="00EF2BB7" w:rsidRDefault="00EF2BB7" w:rsidP="00EF2BB7">
      <w:r w:rsidRPr="00EF2BB7">
        <w:t>Musik</w:t>
      </w:r>
      <w:r w:rsidRPr="00EF2BB7">
        <w:tab/>
        <w:t xml:space="preserve">     </w:t>
      </w:r>
      <w:r w:rsidRPr="00EF2BB7">
        <w:tab/>
        <w:t xml:space="preserve">    </w:t>
      </w:r>
      <w:r w:rsidRPr="00EF2BB7">
        <w:tab/>
        <w:t xml:space="preserve">    40 000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Bronx gym</w:t>
      </w:r>
      <w:r w:rsidRPr="00EF2BB7">
        <w:tab/>
        <w:t xml:space="preserve">   </w:t>
      </w:r>
      <w:r w:rsidRPr="00EF2BB7">
        <w:tab/>
        <w:t xml:space="preserve">  </w:t>
      </w:r>
      <w:r w:rsidRPr="00EF2BB7">
        <w:tab/>
        <w:t xml:space="preserve">  176 347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Hörselskadades förening</w:t>
      </w:r>
      <w:r w:rsidRPr="00EF2BB7">
        <w:tab/>
        <w:t xml:space="preserve">    </w:t>
      </w:r>
      <w:r w:rsidRPr="00EF2BB7">
        <w:tab/>
        <w:t xml:space="preserve">    30 000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Privatperson 2</w:t>
      </w:r>
      <w:r w:rsidRPr="00EF2BB7">
        <w:tab/>
        <w:t xml:space="preserve">     </w:t>
      </w:r>
      <w:r w:rsidRPr="00EF2BB7">
        <w:tab/>
        <w:t xml:space="preserve">    50 000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 xml:space="preserve">Stene, Kåsjö och Klackens </w:t>
      </w:r>
    </w:p>
    <w:p w:rsidR="00EF2BB7" w:rsidRPr="00EF2BB7" w:rsidRDefault="00EF2BB7" w:rsidP="00EF2BB7">
      <w:r w:rsidRPr="00EF2BB7">
        <w:t>arbetsgrupp</w:t>
      </w:r>
      <w:r w:rsidRPr="00EF2BB7">
        <w:tab/>
        <w:t xml:space="preserve">    </w:t>
      </w:r>
      <w:r w:rsidRPr="00EF2BB7">
        <w:tab/>
        <w:t xml:space="preserve">    </w:t>
      </w:r>
      <w:r w:rsidRPr="00EF2BB7">
        <w:tab/>
        <w:t xml:space="preserve">    25 000 kr</w:t>
      </w:r>
      <w:r w:rsidRPr="00EF2BB7">
        <w:tab/>
        <w:t xml:space="preserve">            0 kr</w:t>
      </w:r>
    </w:p>
    <w:p w:rsidR="00EF2BB7" w:rsidRPr="00EF2BB7" w:rsidRDefault="00EF2BB7" w:rsidP="00EF2BB7">
      <w:r w:rsidRPr="00EF2BB7">
        <w:t>Säljesta Vägsamfällighet</w:t>
      </w:r>
      <w:r w:rsidRPr="00EF2BB7">
        <w:tab/>
        <w:t xml:space="preserve">    </w:t>
      </w:r>
      <w:r w:rsidRPr="00EF2BB7">
        <w:tab/>
        <w:t xml:space="preserve">  300 000 kr</w:t>
      </w:r>
      <w:r w:rsidRPr="00EF2BB7">
        <w:tab/>
        <w:t xml:space="preserve">            0 kr</w:t>
      </w:r>
    </w:p>
    <w:p w:rsidR="00EF2BB7" w:rsidRPr="00EF2BB7" w:rsidRDefault="00EF2BB7" w:rsidP="00EF2BB7"/>
    <w:p w:rsidR="00EF2BB7" w:rsidRPr="00EF2BB7" w:rsidRDefault="00EF2BB7" w:rsidP="00EF2BB7">
      <w:pPr>
        <w:rPr>
          <w:b/>
        </w:rPr>
      </w:pPr>
      <w:r w:rsidRPr="00EF2BB7">
        <w:rPr>
          <w:b/>
        </w:rPr>
        <w:t>Summa</w:t>
      </w:r>
      <w:r w:rsidRPr="00EF2BB7">
        <w:rPr>
          <w:b/>
        </w:rPr>
        <w:tab/>
        <w:t xml:space="preserve"> </w:t>
      </w:r>
      <w:r w:rsidRPr="00EF2BB7">
        <w:rPr>
          <w:b/>
        </w:rPr>
        <w:tab/>
        <w:t xml:space="preserve">                     3 263 568 kr   595 000 kr</w:t>
      </w:r>
      <w:r w:rsidRPr="00EF2BB7">
        <w:rPr>
          <w:b/>
        </w:rPr>
        <w:br/>
      </w:r>
    </w:p>
    <w:p w:rsidR="00EF2BB7" w:rsidRPr="00EF2BB7" w:rsidRDefault="00EF2BB7" w:rsidP="00EF2BB7">
      <w:r w:rsidRPr="00EF2BB7">
        <w:t>Återstående 444 kronor kvarstår i balans till kommande år.</w:t>
      </w:r>
      <w:r w:rsidRPr="00EF2BB7">
        <w:tab/>
        <w:t xml:space="preserve">          </w:t>
      </w:r>
      <w:bookmarkStart w:id="6" w:name="Komplettering12Slut"/>
      <w:bookmarkEnd w:id="6"/>
    </w:p>
    <w:p w:rsidR="00EF2BB7" w:rsidRPr="00EF2BB7" w:rsidRDefault="00EF2BB7" w:rsidP="00EF2BB7">
      <w:pPr>
        <w:keepNext/>
        <w:spacing w:before="240" w:after="240"/>
        <w:outlineLvl w:val="1"/>
        <w:rPr>
          <w:b/>
        </w:rPr>
      </w:pPr>
      <w:r w:rsidRPr="00EF2BB7">
        <w:rPr>
          <w:b/>
        </w:rPr>
        <w:lastRenderedPageBreak/>
        <w:t>Beslutsunderlag</w:t>
      </w:r>
    </w:p>
    <w:p w:rsidR="00EF2BB7" w:rsidRPr="00EF2BB7" w:rsidRDefault="00EF2BB7" w:rsidP="00EF2BB7">
      <w:bookmarkStart w:id="7" w:name="Förslag12"/>
      <w:bookmarkEnd w:id="7"/>
      <w:r w:rsidRPr="00EF2BB7">
        <w:t>Arbetsutskottets protokoll 7 maj 2019, § 39</w:t>
      </w:r>
    </w:p>
    <w:p w:rsidR="00EF2BB7" w:rsidRPr="00EF2BB7" w:rsidRDefault="00EF2BB7" w:rsidP="00EF2BB7">
      <w:r w:rsidRPr="00EF2BB7">
        <w:t>Kommunstyrelseförvaltningens tjänsteskrivelse 30 april 2019</w:t>
      </w:r>
    </w:p>
    <w:p w:rsidR="00EF2BB7" w:rsidRPr="00EF2BB7" w:rsidRDefault="00EF2BB7" w:rsidP="00EF2BB7">
      <w:pPr>
        <w:rPr>
          <w:noProof/>
        </w:rPr>
      </w:pPr>
      <w:r w:rsidRPr="00EF2BB7">
        <w:t>Protokoll beslutande möte Förslagsgruppen för bygdemedel 7 april 2019</w:t>
      </w:r>
      <w:bookmarkStart w:id="8" w:name="Förslag12Slut"/>
      <w:bookmarkEnd w:id="8"/>
    </w:p>
    <w:p w:rsidR="00EF2BB7" w:rsidRPr="00EF2BB7" w:rsidRDefault="00EF2BB7" w:rsidP="00EF2BB7">
      <w:pPr>
        <w:keepNext/>
        <w:spacing w:before="240" w:after="240"/>
        <w:outlineLvl w:val="1"/>
        <w:rPr>
          <w:b/>
        </w:rPr>
      </w:pPr>
      <w:r w:rsidRPr="00EF2BB7">
        <w:rPr>
          <w:b/>
        </w:rPr>
        <w:t>Yrkanden</w:t>
      </w:r>
    </w:p>
    <w:p w:rsidR="00EF2BB7" w:rsidRPr="00EF2BB7" w:rsidRDefault="00EF2BB7" w:rsidP="00EF2BB7">
      <w:bookmarkStart w:id="9" w:name="Yrkande12"/>
      <w:bookmarkEnd w:id="9"/>
      <w:r w:rsidRPr="00EF2BB7">
        <w:t xml:space="preserve">Sören Görgård (C): Bifall till arbetsutskottets förslag. </w:t>
      </w:r>
      <w:bookmarkStart w:id="10" w:name="Yrkande12Slut"/>
      <w:bookmarkEnd w:id="10"/>
    </w:p>
    <w:p w:rsidR="00EF2BB7" w:rsidRPr="00EF2BB7" w:rsidRDefault="00EF2BB7" w:rsidP="00EF2BB7">
      <w:pPr>
        <w:keepNext/>
        <w:spacing w:before="240" w:after="240"/>
        <w:outlineLvl w:val="1"/>
        <w:rPr>
          <w:b/>
          <w:noProof/>
        </w:rPr>
      </w:pPr>
      <w:r w:rsidRPr="00EF2BB7">
        <w:rPr>
          <w:b/>
        </w:rPr>
        <w:t>Propositionsordning</w:t>
      </w:r>
    </w:p>
    <w:p w:rsidR="00EF2BB7" w:rsidRPr="00EF2BB7" w:rsidRDefault="00EF2BB7" w:rsidP="00EF2BB7">
      <w:bookmarkStart w:id="11" w:name="Proposition12"/>
      <w:bookmarkEnd w:id="11"/>
      <w:r w:rsidRPr="00EF2BB7">
        <w:t xml:space="preserve">Ordföranden ställer proposition om bifall eller avslag till Sören Görgårds yrkande. Ordföranden finner att kommunstyrelsen bifaller detta. </w:t>
      </w:r>
      <w:bookmarkStart w:id="12" w:name="Proposition12Slut"/>
      <w:bookmarkEnd w:id="12"/>
    </w:p>
    <w:p w:rsidR="00EF2BB7" w:rsidRPr="00EF2BB7" w:rsidRDefault="00EF2BB7" w:rsidP="00EF2BB7"/>
    <w:p w:rsidR="00EF2BB7" w:rsidRPr="00EF2BB7" w:rsidRDefault="00EF2BB7" w:rsidP="00EF2BB7">
      <w:pPr>
        <w:rPr>
          <w:b/>
        </w:rPr>
      </w:pPr>
      <w:r w:rsidRPr="00EF2BB7">
        <w:rPr>
          <w:b/>
        </w:rPr>
        <w:t>Beslutsexpediering</w:t>
      </w:r>
    </w:p>
    <w:p w:rsidR="00EF2BB7" w:rsidRPr="00EF2BB7" w:rsidRDefault="00EF2BB7" w:rsidP="00EF2BB7">
      <w:r w:rsidRPr="00EF2BB7">
        <w:t>Akt</w:t>
      </w:r>
    </w:p>
    <w:p w:rsidR="00EF2BB7" w:rsidRPr="00EF2BB7" w:rsidRDefault="00EF2BB7" w:rsidP="00EF2BB7">
      <w:r w:rsidRPr="00EF2BB7">
        <w:t>Järvsörådet för kännedom</w:t>
      </w:r>
    </w:p>
    <w:p w:rsidR="00EF2BB7" w:rsidRPr="00EF2BB7" w:rsidRDefault="00EF2BB7" w:rsidP="00EF2BB7">
      <w:r w:rsidRPr="00EF2BB7">
        <w:t>Ekonomichefen för verkställande</w:t>
      </w:r>
    </w:p>
    <w:p w:rsidR="00EF2BB7" w:rsidRPr="00EF2BB7" w:rsidRDefault="00EF2BB7" w:rsidP="00EF2BB7"/>
    <w:p w:rsidR="00343CBA" w:rsidRPr="00EF2BB7" w:rsidRDefault="00EF2BB7" w:rsidP="00EF2BB7"/>
    <w:sectPr w:rsidR="00343CBA" w:rsidRPr="00EF2BB7" w:rsidSect="00EF2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2041" w:bottom="397" w:left="243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B7" w:rsidRDefault="00EF2BB7" w:rsidP="00EF2BB7">
      <w:r>
        <w:separator/>
      </w:r>
    </w:p>
  </w:endnote>
  <w:endnote w:type="continuationSeparator" w:id="0">
    <w:p w:rsidR="00EF2BB7" w:rsidRDefault="00EF2BB7" w:rsidP="00E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B7" w:rsidRDefault="00EF2BB7" w:rsidP="00EF2B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EF2BB7" w:rsidTr="00F12E95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EF2BB7" w:rsidRDefault="00EF2BB7" w:rsidP="00EF2BB7">
          <w:pPr>
            <w:pStyle w:val="Ledtext"/>
            <w:rPr>
              <w:sz w:val="14"/>
            </w:rPr>
          </w:pPr>
          <w:r>
            <w:rPr>
              <w:sz w:val="14"/>
            </w:rPr>
            <w:t>Justerandes signatur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EF2BB7" w:rsidRDefault="00EF2BB7" w:rsidP="00EF2BB7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EF2BB7" w:rsidTr="00F12E95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</w:tr>
  </w:tbl>
  <w:p w:rsidR="00EF2BB7" w:rsidRDefault="00EF2BB7" w:rsidP="00EF2BB7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EF2BB7" w:rsidTr="00F12E95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EF2BB7" w:rsidRDefault="00EF2BB7" w:rsidP="00EF2BB7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EF2BB7" w:rsidRDefault="00EF2BB7" w:rsidP="00EF2BB7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EF2BB7" w:rsidTr="00F12E95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EF2BB7" w:rsidRDefault="00EF2BB7" w:rsidP="00EF2BB7">
          <w:pPr>
            <w:pStyle w:val="Tabellinnehll"/>
          </w:pPr>
        </w:p>
      </w:tc>
    </w:tr>
  </w:tbl>
  <w:p w:rsidR="00EF2BB7" w:rsidRPr="00D67EA5" w:rsidRDefault="00EF2BB7" w:rsidP="00EF2BB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B7" w:rsidRDefault="00EF2BB7" w:rsidP="00EF2BB7">
      <w:r>
        <w:separator/>
      </w:r>
    </w:p>
  </w:footnote>
  <w:footnote w:type="continuationSeparator" w:id="0">
    <w:p w:rsidR="00EF2BB7" w:rsidRDefault="00EF2BB7" w:rsidP="00EF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B7" w:rsidRDefault="00EF2BB7" w:rsidP="00EF2B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EF2BB7" w:rsidRPr="00455D47" w:rsidTr="00F12E95">
      <w:trPr>
        <w:cantSplit/>
        <w:trHeight w:val="435"/>
      </w:trPr>
      <w:tc>
        <w:tcPr>
          <w:tcW w:w="5216" w:type="dxa"/>
          <w:vMerge w:val="restart"/>
        </w:tcPr>
        <w:p w:rsidR="00EF2BB7" w:rsidRPr="00592D4E" w:rsidRDefault="00EF2BB7" w:rsidP="00EF2BB7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>
                <wp:extent cx="2434590" cy="401320"/>
                <wp:effectExtent l="0" t="0" r="3810" b="0"/>
                <wp:docPr id="1" name="Bildobjekt 1" descr="ljkommun-logo-svartvit-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jkommun-logo-svartvit-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2BB7" w:rsidRPr="00166E1A" w:rsidRDefault="00EF2BB7" w:rsidP="00EF2BB7">
          <w:pPr>
            <w:pStyle w:val="Sidhuvud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Kommunstyrelsen </w:t>
          </w:r>
        </w:p>
      </w:tc>
      <w:tc>
        <w:tcPr>
          <w:tcW w:w="3912" w:type="dxa"/>
          <w:gridSpan w:val="2"/>
          <w:vAlign w:val="bottom"/>
        </w:tcPr>
        <w:p w:rsidR="00EF2BB7" w:rsidRPr="00166E1A" w:rsidRDefault="00EF2BB7" w:rsidP="00EF2BB7">
          <w:pPr>
            <w:pStyle w:val="Sidhuvud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66E1A">
            <w:rPr>
              <w:rFonts w:ascii="Times New Roman" w:hAnsi="Times New Roman"/>
              <w:b/>
              <w:bCs/>
              <w:sz w:val="24"/>
              <w:szCs w:val="24"/>
            </w:rPr>
            <w:t>PROTOKOLL</w:t>
          </w:r>
        </w:p>
      </w:tc>
      <w:tc>
        <w:tcPr>
          <w:tcW w:w="1304" w:type="dxa"/>
          <w:vAlign w:val="bottom"/>
        </w:tcPr>
        <w:p w:rsidR="00EF2BB7" w:rsidRPr="00166E1A" w:rsidRDefault="00EF2BB7" w:rsidP="00EF2BB7">
          <w:pPr>
            <w:pStyle w:val="Sidhuvudledtext"/>
            <w:rPr>
              <w:rStyle w:val="Sidnummer"/>
              <w:rFonts w:ascii="Times New Roman" w:hAnsi="Times New Roman"/>
              <w:sz w:val="24"/>
              <w:szCs w:val="24"/>
            </w:rPr>
          </w:pP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t>Sida</w:t>
          </w:r>
        </w:p>
        <w:p w:rsidR="00EF2BB7" w:rsidRPr="00166E1A" w:rsidRDefault="00EF2BB7" w:rsidP="00EF2BB7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fldChar w:fldCharType="begin"/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Style w:val="Sidnummer"/>
              <w:rFonts w:ascii="Times New Roman" w:hAnsi="Times New Roman"/>
              <w:noProof/>
              <w:sz w:val="24"/>
              <w:szCs w:val="24"/>
            </w:rPr>
            <w:t>1</w:t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fldChar w:fldCharType="end"/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t>(</w:t>
          </w:r>
          <w:r>
            <w:rPr>
              <w:rStyle w:val="Sidnummer"/>
              <w:rFonts w:ascii="Times New Roman" w:hAnsi="Times New Roman"/>
              <w:sz w:val="24"/>
              <w:szCs w:val="24"/>
            </w:rPr>
            <w:t>3</w:t>
          </w:r>
          <w:r w:rsidRPr="00166E1A">
            <w:rPr>
              <w:rStyle w:val="Sidnummer"/>
              <w:rFonts w:ascii="Times New Roman" w:hAnsi="Times New Roman"/>
              <w:sz w:val="24"/>
              <w:szCs w:val="24"/>
            </w:rPr>
            <w:t>)</w:t>
          </w:r>
        </w:p>
      </w:tc>
    </w:tr>
    <w:tr w:rsidR="00EF2BB7" w:rsidRPr="00455D47" w:rsidTr="00F12E95">
      <w:trPr>
        <w:cantSplit/>
        <w:trHeight w:val="480"/>
      </w:trPr>
      <w:tc>
        <w:tcPr>
          <w:tcW w:w="5216" w:type="dxa"/>
          <w:vMerge/>
        </w:tcPr>
        <w:p w:rsidR="00EF2BB7" w:rsidRPr="00455D47" w:rsidRDefault="00EF2BB7" w:rsidP="00EF2BB7">
          <w:pPr>
            <w:pStyle w:val="Tabellinnehll"/>
          </w:pPr>
        </w:p>
      </w:tc>
      <w:tc>
        <w:tcPr>
          <w:tcW w:w="2608" w:type="dxa"/>
          <w:vAlign w:val="bottom"/>
        </w:tcPr>
        <w:p w:rsidR="00EF2BB7" w:rsidRPr="00166E1A" w:rsidRDefault="00EF2BB7" w:rsidP="00EF2BB7">
          <w:pPr>
            <w:pStyle w:val="Sidhuvudledtext"/>
            <w:rPr>
              <w:rFonts w:ascii="Times New Roman" w:hAnsi="Times New Roman"/>
              <w:b/>
              <w:sz w:val="16"/>
              <w:szCs w:val="16"/>
            </w:rPr>
          </w:pPr>
          <w:r w:rsidRPr="00166E1A">
            <w:rPr>
              <w:rFonts w:ascii="Times New Roman" w:hAnsi="Times New Roman"/>
              <w:b/>
              <w:sz w:val="16"/>
              <w:szCs w:val="16"/>
            </w:rPr>
            <w:t>Datum</w:t>
          </w:r>
        </w:p>
        <w:p w:rsidR="00EF2BB7" w:rsidRPr="00166E1A" w:rsidRDefault="00EF2BB7" w:rsidP="00EF2BB7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2019-05-21</w:t>
          </w:r>
        </w:p>
      </w:tc>
      <w:tc>
        <w:tcPr>
          <w:tcW w:w="2608" w:type="dxa"/>
          <w:gridSpan w:val="2"/>
          <w:vAlign w:val="bottom"/>
        </w:tcPr>
        <w:p w:rsidR="00EF2BB7" w:rsidRPr="00166E1A" w:rsidRDefault="00EF2BB7" w:rsidP="00EF2BB7">
          <w:pPr>
            <w:pStyle w:val="Sidhuvudledtext"/>
            <w:rPr>
              <w:rFonts w:ascii="Times New Roman" w:hAnsi="Times New Roman"/>
              <w:sz w:val="24"/>
              <w:szCs w:val="24"/>
            </w:rPr>
          </w:pPr>
        </w:p>
        <w:p w:rsidR="00EF2BB7" w:rsidRPr="00166E1A" w:rsidRDefault="00EF2BB7" w:rsidP="00EF2BB7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  <w:tr w:rsidR="00EF2BB7" w:rsidRPr="00455D47" w:rsidTr="00F12E95">
      <w:trPr>
        <w:cantSplit/>
        <w:trHeight w:val="480"/>
      </w:trPr>
      <w:tc>
        <w:tcPr>
          <w:tcW w:w="5216" w:type="dxa"/>
          <w:vMerge/>
          <w:vAlign w:val="bottom"/>
        </w:tcPr>
        <w:p w:rsidR="00EF2BB7" w:rsidRPr="00455D47" w:rsidRDefault="00EF2BB7" w:rsidP="00EF2BB7">
          <w:pPr>
            <w:pStyle w:val="Sidhuvud"/>
          </w:pPr>
        </w:p>
      </w:tc>
      <w:tc>
        <w:tcPr>
          <w:tcW w:w="2608" w:type="dxa"/>
          <w:vAlign w:val="bottom"/>
        </w:tcPr>
        <w:p w:rsidR="00EF2BB7" w:rsidRPr="00166E1A" w:rsidRDefault="00EF2BB7" w:rsidP="00EF2BB7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08" w:type="dxa"/>
          <w:gridSpan w:val="2"/>
          <w:vAlign w:val="bottom"/>
        </w:tcPr>
        <w:p w:rsidR="00EF2BB7" w:rsidRPr="00166E1A" w:rsidRDefault="00EF2BB7" w:rsidP="00EF2BB7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F2BB7" w:rsidRPr="00455D47" w:rsidRDefault="00EF2BB7" w:rsidP="00EF2B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B7" w:rsidRDefault="00EF2BB7" w:rsidP="00EF2BB7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F5E"/>
    <w:multiLevelType w:val="hybridMultilevel"/>
    <w:tmpl w:val="EA50B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68CA"/>
    <w:multiLevelType w:val="hybridMultilevel"/>
    <w:tmpl w:val="41C0C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2019-05-21"/>
  </w:docVars>
  <w:rsids>
    <w:rsidRoot w:val="00EF2BB7"/>
    <w:rsid w:val="0023519C"/>
    <w:rsid w:val="009462AE"/>
    <w:rsid w:val="00D43F8E"/>
    <w:rsid w:val="00DB5D8B"/>
    <w:rsid w:val="00E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886E-B32C-4BF1-AE7C-3590E2C2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EF2BB7"/>
    <w:pPr>
      <w:keepNext/>
      <w:spacing w:before="4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2BB7"/>
    <w:pPr>
      <w:keepNext/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Brdtext"/>
    <w:link w:val="Rubrik3Char"/>
    <w:qFormat/>
    <w:rsid w:val="00EF2BB7"/>
    <w:pPr>
      <w:keepNext/>
      <w:spacing w:before="480" w:after="240"/>
      <w:outlineLvl w:val="2"/>
    </w:pPr>
    <w:rPr>
      <w:b/>
    </w:rPr>
  </w:style>
  <w:style w:type="paragraph" w:styleId="Rubrik4">
    <w:name w:val="heading 4"/>
    <w:basedOn w:val="Normal"/>
    <w:next w:val="Brdtext"/>
    <w:link w:val="Rubrik4Char"/>
    <w:qFormat/>
    <w:rsid w:val="00EF2BB7"/>
    <w:pPr>
      <w:keepNext/>
      <w:spacing w:before="240"/>
      <w:outlineLvl w:val="3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  <w:rsid w:val="00EF2BB7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F2BB7"/>
  </w:style>
  <w:style w:type="character" w:customStyle="1" w:styleId="Rubrik1Char">
    <w:name w:val="Rubrik 1 Char"/>
    <w:basedOn w:val="Standardstycketeckensnitt"/>
    <w:link w:val="Rubrik1"/>
    <w:rsid w:val="00EF2BB7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F2BB7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F2BB7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F2BB7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paragraph" w:customStyle="1" w:styleId="Bildtext">
    <w:name w:val="Bildtext"/>
    <w:basedOn w:val="Normal"/>
    <w:next w:val="Brdtext"/>
    <w:qFormat/>
    <w:rsid w:val="00EF2BB7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EF2BB7"/>
    <w:rPr>
      <w:b/>
      <w:color w:val="000080"/>
    </w:rPr>
  </w:style>
  <w:style w:type="paragraph" w:styleId="Brdtext">
    <w:name w:val="Body Text"/>
    <w:basedOn w:val="Normal"/>
    <w:link w:val="BrdtextChar"/>
    <w:qFormat/>
    <w:rsid w:val="00EF2BB7"/>
  </w:style>
  <w:style w:type="character" w:customStyle="1" w:styleId="BrdtextChar">
    <w:name w:val="Brödtext Char"/>
    <w:basedOn w:val="Standardstycketeckensnitt"/>
    <w:link w:val="Brdtext"/>
    <w:rsid w:val="00EF2BB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EF2BB7"/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EF2BB7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Sidhuvud">
    <w:name w:val="header"/>
    <w:basedOn w:val="Normal"/>
    <w:link w:val="SidhuvudChar"/>
    <w:rsid w:val="00EF2BB7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EF2BB7"/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Tabellinnehll">
    <w:name w:val="Tabellinnehåll"/>
    <w:basedOn w:val="Normal"/>
    <w:qFormat/>
    <w:rsid w:val="00EF2BB7"/>
    <w:rPr>
      <w:rFonts w:ascii="Arial" w:hAnsi="Arial"/>
      <w:sz w:val="20"/>
    </w:rPr>
  </w:style>
  <w:style w:type="character" w:styleId="Sidnummer">
    <w:name w:val="page number"/>
    <w:basedOn w:val="Standardstycketeckensnitt"/>
    <w:rsid w:val="00EF2BB7"/>
  </w:style>
  <w:style w:type="paragraph" w:customStyle="1" w:styleId="Sidhuvudledtext">
    <w:name w:val="Sidhuvud_ledtext"/>
    <w:basedOn w:val="Sidhuvud"/>
    <w:next w:val="Sidhuvud"/>
    <w:rsid w:val="00EF2BB7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EF2BB7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EF2BB7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EF2BB7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EF2BB7"/>
    <w:pPr>
      <w:keepNext/>
      <w:pageBreakBefore/>
      <w:tabs>
        <w:tab w:val="left" w:pos="3912"/>
      </w:tabs>
      <w:spacing w:after="6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EF2BB7"/>
    <w:pPr>
      <w:spacing w:after="120"/>
    </w:pPr>
    <w:rPr>
      <w:rFonts w:ascii="Arial" w:hAnsi="Arial"/>
      <w:b/>
      <w:szCs w:val="28"/>
    </w:rPr>
  </w:style>
  <w:style w:type="character" w:styleId="Hyperlnk">
    <w:name w:val="Hyperlink"/>
    <w:uiPriority w:val="99"/>
    <w:rsid w:val="00EF2BB7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F2BB7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F2BB7"/>
    <w:rPr>
      <w:rFonts w:ascii="Times New Roman" w:eastAsia="Times New Roman" w:hAnsi="Times New Roman" w:cs="Times New Roman"/>
      <w:iCs/>
      <w:color w:val="000000"/>
      <w:szCs w:val="20"/>
      <w:lang w:val="x-none" w:eastAsia="x-none"/>
    </w:rPr>
  </w:style>
  <w:style w:type="paragraph" w:customStyle="1" w:styleId="Sidfotledtext">
    <w:name w:val="Sidfot_ledtext"/>
    <w:basedOn w:val="Sidfot"/>
    <w:next w:val="Sidfot"/>
    <w:rsid w:val="00EF2BB7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rsid w:val="00EF2BB7"/>
    <w:pPr>
      <w:pageBreakBefore/>
      <w:ind w:left="-1304"/>
    </w:pPr>
  </w:style>
  <w:style w:type="paragraph" w:styleId="Ballongtext">
    <w:name w:val="Balloon Text"/>
    <w:basedOn w:val="Normal"/>
    <w:link w:val="BallongtextChar"/>
    <w:rsid w:val="00EF2B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F2BB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2B1EEB56</Template>
  <TotalTime>0</TotalTime>
  <Pages>3</Pages>
  <Words>497</Words>
  <Characters>2626</Characters>
  <Application>Microsoft Office Word</Application>
  <DocSecurity>0</DocSecurity>
  <Lines>93</Lines>
  <Paragraphs>65</Paragraphs>
  <ScaleCrop>false</ScaleCrop>
  <Company>Ljusdals Kommun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Höglund</dc:creator>
  <cp:keywords/>
  <dc:description/>
  <cp:lastModifiedBy>Karin Höglund</cp:lastModifiedBy>
  <cp:revision>1</cp:revision>
  <dcterms:created xsi:type="dcterms:W3CDTF">2019-05-28T09:15:00Z</dcterms:created>
  <dcterms:modified xsi:type="dcterms:W3CDTF">2019-05-28T09:15:00Z</dcterms:modified>
</cp:coreProperties>
</file>